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515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75156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6B5416" w:rsidRDefault="006B5416" w:rsidP="006B541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75156">
        <w:rPr>
          <w:rFonts w:ascii="Century" w:hAnsi="Century"/>
          <w:b/>
          <w:sz w:val="24"/>
          <w:szCs w:val="24"/>
        </w:rPr>
        <w:t>Чапельському</w:t>
      </w:r>
      <w:proofErr w:type="spellEnd"/>
      <w:r w:rsidR="00475156">
        <w:rPr>
          <w:rFonts w:ascii="Century" w:hAnsi="Century"/>
          <w:b/>
          <w:sz w:val="24"/>
          <w:szCs w:val="24"/>
        </w:rPr>
        <w:t xml:space="preserve"> Івану Павловичу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515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75156">
        <w:rPr>
          <w:rFonts w:ascii="Century" w:hAnsi="Century"/>
          <w:b/>
          <w:sz w:val="24"/>
          <w:szCs w:val="24"/>
        </w:rPr>
        <w:t>вул. Сагайдачного, 123,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75156">
        <w:rPr>
          <w:rFonts w:ascii="Century" w:hAnsi="Century"/>
          <w:sz w:val="24"/>
          <w:szCs w:val="24"/>
        </w:rPr>
        <w:t>Чапельському</w:t>
      </w:r>
      <w:proofErr w:type="spellEnd"/>
      <w:r w:rsidR="00475156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515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75156">
        <w:rPr>
          <w:rFonts w:ascii="Century" w:hAnsi="Century"/>
          <w:sz w:val="24"/>
          <w:szCs w:val="24"/>
        </w:rPr>
        <w:t>вул. Сагайдачного, 123,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5156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75156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475156">
        <w:rPr>
          <w:rFonts w:ascii="Century" w:hAnsi="Century"/>
          <w:bCs/>
          <w:sz w:val="24"/>
          <w:szCs w:val="24"/>
        </w:rPr>
        <w:t xml:space="preserve"> Івану Павловичу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5156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5156">
        <w:rPr>
          <w:rFonts w:ascii="Century" w:hAnsi="Century"/>
          <w:bCs/>
          <w:sz w:val="24"/>
          <w:szCs w:val="24"/>
        </w:rPr>
        <w:t>4620910100:29:006:0235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51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5156">
        <w:rPr>
          <w:rFonts w:ascii="Century" w:hAnsi="Century"/>
          <w:bCs/>
          <w:sz w:val="24"/>
          <w:szCs w:val="24"/>
        </w:rPr>
        <w:t>вул. Сагайдачного, 123,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75156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475156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5156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5156">
        <w:rPr>
          <w:rFonts w:ascii="Century" w:hAnsi="Century"/>
          <w:bCs/>
          <w:sz w:val="24"/>
          <w:szCs w:val="24"/>
        </w:rPr>
        <w:t>4620910100:29:006:0235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51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5156">
        <w:rPr>
          <w:rFonts w:ascii="Century" w:hAnsi="Century"/>
          <w:bCs/>
          <w:sz w:val="24"/>
          <w:szCs w:val="24"/>
        </w:rPr>
        <w:t>вул. Сагайдачного, 123,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5156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475156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95D" w:rsidRDefault="00B1395D" w:rsidP="00381483">
      <w:pPr>
        <w:spacing w:after="0" w:line="240" w:lineRule="auto"/>
      </w:pPr>
      <w:r>
        <w:separator/>
      </w:r>
    </w:p>
  </w:endnote>
  <w:endnote w:type="continuationSeparator" w:id="0">
    <w:p w:rsidR="00B1395D" w:rsidRDefault="00B139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95D" w:rsidRDefault="00B1395D" w:rsidP="00381483">
      <w:pPr>
        <w:spacing w:after="0" w:line="240" w:lineRule="auto"/>
      </w:pPr>
      <w:r>
        <w:separator/>
      </w:r>
    </w:p>
  </w:footnote>
  <w:footnote w:type="continuationSeparator" w:id="0">
    <w:p w:rsidR="00B1395D" w:rsidRDefault="00B139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475156"/>
    <w:rsid w:val="00543DAD"/>
    <w:rsid w:val="005D6C97"/>
    <w:rsid w:val="006B5416"/>
    <w:rsid w:val="006D746A"/>
    <w:rsid w:val="00704E8B"/>
    <w:rsid w:val="007115D1"/>
    <w:rsid w:val="007933E7"/>
    <w:rsid w:val="00833832"/>
    <w:rsid w:val="00A02930"/>
    <w:rsid w:val="00A230E2"/>
    <w:rsid w:val="00A701EC"/>
    <w:rsid w:val="00B1395D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2023-05-15T12:38:00Z</dcterms:modified>
</cp:coreProperties>
</file>